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3AC5" w14:textId="77777777" w:rsidR="007E1FB0" w:rsidRDefault="007E1FB0" w:rsidP="007E1F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14:paraId="5F8E718E" w14:textId="03C1FBF0" w:rsidR="007E1FB0" w:rsidRPr="00563523" w:rsidRDefault="009A0D91" w:rsidP="007E1FB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LISTOPAD</w:t>
      </w:r>
      <w:r w:rsidR="00682D0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5 ,,Tygryski”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E1FB0" w:rsidRPr="00066053" w14:paraId="4245D910" w14:textId="77777777" w:rsidTr="001145AF">
        <w:tc>
          <w:tcPr>
            <w:tcW w:w="9781" w:type="dxa"/>
          </w:tcPr>
          <w:p w14:paraId="76A73431" w14:textId="77777777" w:rsidR="007E1FB0" w:rsidRPr="00B85B91" w:rsidRDefault="007E1FB0" w:rsidP="001145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78A3351" w14:textId="77777777" w:rsidR="007E1FB0" w:rsidRPr="00563523" w:rsidRDefault="007E1FB0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5BDF531C" w14:textId="77777777"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844B37" w14:textId="23F11108" w:rsidR="007E1FB0" w:rsidRPr="00424BDB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D91" w:rsidRPr="00424BDB">
              <w:rPr>
                <w:rFonts w:ascii="Times New Roman" w:hAnsi="Times New Roman" w:cs="Times New Roman"/>
                <w:sz w:val="28"/>
                <w:szCs w:val="28"/>
              </w:rPr>
              <w:t>Dbamy o zdrowie jesienią.</w:t>
            </w:r>
          </w:p>
          <w:p w14:paraId="6B4641FD" w14:textId="3E95B24C" w:rsidR="007E1FB0" w:rsidRPr="00424BDB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D91" w:rsidRPr="00424BDB">
              <w:rPr>
                <w:rFonts w:ascii="Times New Roman" w:hAnsi="Times New Roman" w:cs="Times New Roman"/>
                <w:sz w:val="28"/>
                <w:szCs w:val="28"/>
              </w:rPr>
              <w:t>Jestem małym patriotą.</w:t>
            </w:r>
          </w:p>
          <w:p w14:paraId="015E6BEB" w14:textId="443DF597" w:rsidR="007E1FB0" w:rsidRPr="00424BDB" w:rsidRDefault="009A0D91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>Jak przekazujemy informacje.</w:t>
            </w:r>
          </w:p>
          <w:p w14:paraId="1E5EC428" w14:textId="286EC328" w:rsidR="007E1FB0" w:rsidRPr="00424BDB" w:rsidRDefault="009A0D91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>Chcę mieć przyjaciela.</w:t>
            </w:r>
          </w:p>
          <w:p w14:paraId="3497E556" w14:textId="77777777"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FB0" w:rsidRPr="00424BDB" w14:paraId="58C1EE25" w14:textId="77777777" w:rsidTr="001145AF">
        <w:trPr>
          <w:trHeight w:val="12296"/>
        </w:trPr>
        <w:tc>
          <w:tcPr>
            <w:tcW w:w="9781" w:type="dxa"/>
          </w:tcPr>
          <w:p w14:paraId="0CA52195" w14:textId="77777777" w:rsidR="007E1FB0" w:rsidRPr="00424BDB" w:rsidRDefault="007E1FB0" w:rsidP="00B763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AF934" w14:textId="03AB3D2C" w:rsidR="007E1FB0" w:rsidRPr="00424BDB" w:rsidRDefault="007E1FB0" w:rsidP="00B763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GŁÓWNE ZADANIA DYDAKTYCZNO - WYCHOWAWCZE:</w:t>
            </w:r>
          </w:p>
          <w:p w14:paraId="6E8669E5" w14:textId="311947EC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wyglądem piramidy zdrowego odżywiania, nazwami jej składników oraz z zasadami właściwego odżywiania się.</w:t>
            </w:r>
          </w:p>
          <w:p w14:paraId="23C6A463" w14:textId="1D45AB08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Doskonalenie umiejętności dokładnego mycia rąk.</w:t>
            </w:r>
          </w:p>
          <w:p w14:paraId="006F0492" w14:textId="77777777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symbolami narodowymi: flaga, godło i hymn Polski, z barwami ojczystymi oraz historią powstania państwa polskiego.</w:t>
            </w:r>
          </w:p>
          <w:p w14:paraId="43BA0391" w14:textId="44C4927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Kształcenie postawy patriotycznej.</w:t>
            </w:r>
          </w:p>
          <w:p w14:paraId="12B56C56" w14:textId="77777777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pracą listonosza.</w:t>
            </w:r>
          </w:p>
          <w:p w14:paraId="4A58BA3E" w14:textId="6038279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Poznanie drogi listu od nadawcy do adresata. </w:t>
            </w:r>
          </w:p>
          <w:p w14:paraId="3A28C42F" w14:textId="372AE6A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Utrwalenie znajomości swojego adresu zamieszkania.</w:t>
            </w:r>
          </w:p>
          <w:p w14:paraId="0D66A22E" w14:textId="1243A32B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Zapoznanie z rolą, jaką pełnią zwierzęta w życiu człowieka oraz </w:t>
            </w:r>
            <w:r w:rsidRPr="00424BDB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w</w:t>
            </w: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</w:rPr>
              <w:t>yrabianie postawy odpowiedzialności za posiadane zwierzęta.</w:t>
            </w:r>
          </w:p>
          <w:p w14:paraId="587C849B" w14:textId="14205B4D" w:rsidR="009A0D91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Poznanie liter: D, Y</w:t>
            </w:r>
            <w:r w:rsidR="00C72486" w:rsidRPr="00424BDB">
              <w:rPr>
                <w:rFonts w:ascii="Times New Roman" w:hAnsi="Times New Roman" w:cs="Times New Roman"/>
                <w:sz w:val="26"/>
                <w:szCs w:val="26"/>
              </w:rPr>
              <w:t>, K.</w:t>
            </w:r>
          </w:p>
          <w:p w14:paraId="385B4B2D" w14:textId="01798B0C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Kształcenie umiejętności dzielenia słów na sylaby oraz określania głoski w nagłosie.</w:t>
            </w:r>
          </w:p>
          <w:p w14:paraId="756330A0" w14:textId="6E9324A8" w:rsidR="00424BDB" w:rsidRPr="00424BDB" w:rsidRDefault="00424BDB" w:rsidP="00B7634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Zapoznanie z cyframi 5 i 0 oraz utrwalenie znaków: + ,  – ,  =. </w:t>
            </w:r>
          </w:p>
          <w:p w14:paraId="57D5BA23" w14:textId="7BDEC487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Doskonalenie umiejętności dokonywania analizy i syntezy wzrokowo-słuchowej.</w:t>
            </w:r>
          </w:p>
          <w:p w14:paraId="4EF0F8A4" w14:textId="455EA5DC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Wspomaganie rozwoju psychoruchowego </w:t>
            </w:r>
            <w:r w:rsidR="00424BDB">
              <w:rPr>
                <w:rFonts w:ascii="Times New Roman" w:hAnsi="Times New Roman" w:cs="Times New Roman"/>
                <w:sz w:val="26"/>
                <w:szCs w:val="26"/>
              </w:rPr>
              <w:t xml:space="preserve">dzieci poprzez </w:t>
            </w: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zabaw</w:t>
            </w:r>
            <w:r w:rsidR="00424BDB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="00424BDB">
              <w:rPr>
                <w:rFonts w:ascii="Times New Roman" w:hAnsi="Times New Roman" w:cs="Times New Roman"/>
                <w:sz w:val="26"/>
                <w:szCs w:val="26"/>
              </w:rPr>
              <w:t>muzyczno</w:t>
            </w:r>
            <w:proofErr w:type="spellEnd"/>
            <w:r w:rsidR="00424BDB">
              <w:rPr>
                <w:rFonts w:ascii="Times New Roman" w:hAnsi="Times New Roman" w:cs="Times New Roman"/>
                <w:sz w:val="26"/>
                <w:szCs w:val="26"/>
              </w:rPr>
              <w:t>– ruchowe.</w:t>
            </w:r>
          </w:p>
          <w:p w14:paraId="7175DB73" w14:textId="77777777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Wdrażanie do słuchania w skupieniu muzyki poważnej, kształcenie umiejętności dostrzegania zmian tempa i dynamiki.</w:t>
            </w:r>
          </w:p>
          <w:p w14:paraId="2FCED2F9" w14:textId="3CA51FC9" w:rsidR="009A0D91" w:rsidRPr="00B7634A" w:rsidRDefault="009A0D91" w:rsidP="00B7634A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Rozwijanie umiejętności niewerbalnego porozumiewania się, wyrażania swoich myśli i pragnień za pomocą plastycznych środków wyrazu.</w:t>
            </w:r>
          </w:p>
          <w:p w14:paraId="5612ADDC" w14:textId="44068592" w:rsidR="00B7634A" w:rsidRPr="00B7634A" w:rsidRDefault="00B7634A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sprawności manualnej oraz inwencji twórczej po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wykonywani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prac plastyczno-technicznych.</w:t>
            </w:r>
          </w:p>
          <w:p w14:paraId="0E226679" w14:textId="749ABD16" w:rsidR="00C72486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after="160" w:line="360" w:lineRule="auto"/>
              <w:ind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Nabywanie umiejętności współdziałania w grupie, przestrzegania wspólnie przyjętych zasad oraz używanie zwrotów grzecznościowych. </w:t>
            </w:r>
          </w:p>
        </w:tc>
      </w:tr>
      <w:bookmarkEnd w:id="0"/>
    </w:tbl>
    <w:p w14:paraId="22D9F881" w14:textId="77777777" w:rsidR="007E1FB0" w:rsidRPr="00424BDB" w:rsidRDefault="007E1FB0" w:rsidP="00424BDB">
      <w:pPr>
        <w:spacing w:line="360" w:lineRule="auto"/>
        <w:jc w:val="both"/>
      </w:pPr>
    </w:p>
    <w:p w14:paraId="25496E7A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Wiersz na miesiąc listopad</w:t>
      </w:r>
    </w:p>
    <w:p w14:paraId="4B9CA3C1" w14:textId="0F7B4310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„Katechizm polskiego dziecka” W. Bełzy</w:t>
      </w:r>
    </w:p>
    <w:p w14:paraId="06C87E27" w14:textId="77777777" w:rsid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534302C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Kto ty jesteś?</w:t>
      </w:r>
    </w:p>
    <w:p w14:paraId="4CCF2439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Polak mały.</w:t>
      </w:r>
    </w:p>
    <w:p w14:paraId="41AD8FED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Jaki znak twój?</w:t>
      </w:r>
    </w:p>
    <w:p w14:paraId="3A773C2F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Orzeł biały.</w:t>
      </w:r>
    </w:p>
    <w:p w14:paraId="0B4C9CB0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Gdzie ty mieszkasz?</w:t>
      </w:r>
    </w:p>
    <w:p w14:paraId="1523B59A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 xml:space="preserve">– Między </w:t>
      </w:r>
      <w:proofErr w:type="spellStart"/>
      <w:r w:rsidRPr="00B7634A">
        <w:rPr>
          <w:rFonts w:ascii="Times New Roman" w:hAnsi="Times New Roman" w:cs="Times New Roman"/>
          <w:sz w:val="30"/>
          <w:szCs w:val="30"/>
        </w:rPr>
        <w:t>swemi</w:t>
      </w:r>
      <w:proofErr w:type="spellEnd"/>
      <w:r w:rsidRPr="00B7634A">
        <w:rPr>
          <w:rFonts w:ascii="Times New Roman" w:hAnsi="Times New Roman" w:cs="Times New Roman"/>
          <w:sz w:val="30"/>
          <w:szCs w:val="30"/>
        </w:rPr>
        <w:t>.</w:t>
      </w:r>
    </w:p>
    <w:p w14:paraId="15FA8820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jakim kraju?</w:t>
      </w:r>
    </w:p>
    <w:p w14:paraId="4744E96C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polskiej ziemi.</w:t>
      </w:r>
    </w:p>
    <w:p w14:paraId="39BBBE1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Czym ta ziemia?</w:t>
      </w:r>
    </w:p>
    <w:p w14:paraId="727904E5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Mą ojczyzną.</w:t>
      </w:r>
    </w:p>
    <w:p w14:paraId="27BDC565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Czym zdobyta?</w:t>
      </w:r>
    </w:p>
    <w:p w14:paraId="364A8570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Krwią i blizną.</w:t>
      </w:r>
    </w:p>
    <w:p w14:paraId="63EDFA0B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 ją kochasz?</w:t>
      </w:r>
    </w:p>
    <w:p w14:paraId="3B9E6877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Kocham szczerze.</w:t>
      </w:r>
    </w:p>
    <w:p w14:paraId="471A695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A w co wierzysz?</w:t>
      </w:r>
    </w:p>
    <w:p w14:paraId="5B48B6E0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Polskę wierzę.</w:t>
      </w:r>
    </w:p>
    <w:p w14:paraId="0F9CA205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Coś ty dla niej?</w:t>
      </w:r>
    </w:p>
    <w:p w14:paraId="070049D9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Wdzięczne dziecię.</w:t>
      </w:r>
    </w:p>
    <w:p w14:paraId="311DCDDE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Coś jej winien?</w:t>
      </w:r>
    </w:p>
    <w:p w14:paraId="5F6F94CA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Oddać życie.</w:t>
      </w:r>
    </w:p>
    <w:p w14:paraId="1CA5E2F5" w14:textId="3F4934E4" w:rsidR="00B7634A" w:rsidRDefault="00B7634A" w:rsidP="00B7634A">
      <w:pPr>
        <w:rPr>
          <w:rFonts w:ascii="Times New Roman" w:hAnsi="Times New Roman" w:cs="Times New Roman"/>
          <w:sz w:val="36"/>
          <w:szCs w:val="36"/>
        </w:rPr>
      </w:pPr>
    </w:p>
    <w:p w14:paraId="767EDE53" w14:textId="77777777" w:rsidR="00B7634A" w:rsidRPr="00B7634A" w:rsidRDefault="00B7634A" w:rsidP="00B7634A">
      <w:pPr>
        <w:rPr>
          <w:rFonts w:ascii="Times New Roman" w:hAnsi="Times New Roman" w:cs="Times New Roman"/>
          <w:sz w:val="36"/>
          <w:szCs w:val="36"/>
        </w:rPr>
      </w:pPr>
    </w:p>
    <w:p w14:paraId="307F9719" w14:textId="4DD67FBB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Piosenka na miesiąc listopad</w:t>
      </w:r>
    </w:p>
    <w:p w14:paraId="29D45DE5" w14:textId="5E09EF7E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„Piesek </w:t>
      </w:r>
      <w:proofErr w:type="spellStart"/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Treflika</w:t>
      </w:r>
      <w:proofErr w:type="spellEnd"/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” Jolanta Zapała</w:t>
      </w:r>
    </w:p>
    <w:p w14:paraId="3E3591D6" w14:textId="28288926" w:rsid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3EE379E6" w14:textId="766453A8" w:rsidR="00B7634A" w:rsidRPr="00B7634A" w:rsidRDefault="00B7634A" w:rsidP="00B7634A">
      <w:pPr>
        <w:pStyle w:val="Bezodstpw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Mamo, mamo, kup mi pieska,</w:t>
      </w:r>
    </w:p>
    <w:p w14:paraId="01EA4541" w14:textId="723CA2EF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który szczeka chał, chał, chał.</w:t>
      </w:r>
    </w:p>
    <w:p w14:paraId="05909D2E" w14:textId="0A6AD3EB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Żeby w domu też zamieszkał,</w:t>
      </w:r>
    </w:p>
    <w:p w14:paraId="3F5090B9" w14:textId="0F0D7165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na kanapie sobie spał.</w:t>
      </w:r>
    </w:p>
    <w:p w14:paraId="70E6EE31" w14:textId="664CBFFD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296E4639" w14:textId="7B109975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Ref;</w:t>
      </w:r>
    </w:p>
    <w:p w14:paraId="46DC11DE" w14:textId="4509BA76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Bo tylko piesek jest przyjacielem.</w:t>
      </w:r>
    </w:p>
    <w:p w14:paraId="214308A7" w14:textId="1AAD12E3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Takich przyjaźni jest niewiele.</w:t>
      </w:r>
    </w:p>
    <w:p w14:paraId="7CBA60BC" w14:textId="57322074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On czeka zawsze przed twoim domem</w:t>
      </w:r>
    </w:p>
    <w:p w14:paraId="3913EE43" w14:textId="24954749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i tak radośnie merda ogonem. /2x</w:t>
      </w:r>
    </w:p>
    <w:p w14:paraId="41B4B715" w14:textId="4CE06E67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58F85416" w14:textId="7989C39F" w:rsidR="00B7634A" w:rsidRPr="00B7634A" w:rsidRDefault="00B7634A" w:rsidP="00B7634A">
      <w:pPr>
        <w:pStyle w:val="Bezodstpw"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Tato, tato, chcę mieć pieska.</w:t>
      </w:r>
    </w:p>
    <w:p w14:paraId="3522AC2A" w14:textId="4D033094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Piesek to jest fajny gość.</w:t>
      </w:r>
    </w:p>
    <w:p w14:paraId="0E6B7E34" w14:textId="50B90717" w:rsidR="00B7634A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Chcę by w domu ze mną mieszkał,</w:t>
      </w:r>
    </w:p>
    <w:p w14:paraId="26BE8BD0" w14:textId="04CA2731" w:rsidR="002338D8" w:rsidRPr="00B7634A" w:rsidRDefault="00B7634A" w:rsidP="00B7634A">
      <w:pPr>
        <w:pStyle w:val="Bezodstpw"/>
        <w:ind w:left="720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B7634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ja mu kupię wielką kość.</w:t>
      </w:r>
    </w:p>
    <w:sectPr w:rsidR="002338D8" w:rsidRPr="00B7634A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B83"/>
    <w:multiLevelType w:val="hybridMultilevel"/>
    <w:tmpl w:val="6D56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7B55"/>
    <w:multiLevelType w:val="hybridMultilevel"/>
    <w:tmpl w:val="A6A8F2C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42B021A"/>
    <w:multiLevelType w:val="hybridMultilevel"/>
    <w:tmpl w:val="7A2C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B0"/>
    <w:rsid w:val="000976E8"/>
    <w:rsid w:val="000A6B3E"/>
    <w:rsid w:val="00107351"/>
    <w:rsid w:val="00163B31"/>
    <w:rsid w:val="00174167"/>
    <w:rsid w:val="002338D8"/>
    <w:rsid w:val="00424BDB"/>
    <w:rsid w:val="00565BF8"/>
    <w:rsid w:val="006762F5"/>
    <w:rsid w:val="00682D07"/>
    <w:rsid w:val="006D176F"/>
    <w:rsid w:val="006E7959"/>
    <w:rsid w:val="00766FBC"/>
    <w:rsid w:val="007E1FB0"/>
    <w:rsid w:val="00891C3C"/>
    <w:rsid w:val="009A0D91"/>
    <w:rsid w:val="00B7634A"/>
    <w:rsid w:val="00BC2C02"/>
    <w:rsid w:val="00C54342"/>
    <w:rsid w:val="00C72486"/>
    <w:rsid w:val="00CA323E"/>
    <w:rsid w:val="00DB12BD"/>
    <w:rsid w:val="00DB6566"/>
    <w:rsid w:val="00E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D0D"/>
  <w15:chartTrackingRefBased/>
  <w15:docId w15:val="{D8CCF636-DC49-4218-B8F4-1F8AB44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B0"/>
    <w:pPr>
      <w:ind w:left="720"/>
      <w:contextualSpacing/>
    </w:pPr>
  </w:style>
  <w:style w:type="paragraph" w:styleId="Bezodstpw">
    <w:name w:val="No Spacing"/>
    <w:uiPriority w:val="1"/>
    <w:qFormat/>
    <w:rsid w:val="0023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Microsoft Office User</cp:lastModifiedBy>
  <cp:revision>4</cp:revision>
  <dcterms:created xsi:type="dcterms:W3CDTF">2020-11-01T16:18:00Z</dcterms:created>
  <dcterms:modified xsi:type="dcterms:W3CDTF">2020-11-01T18:04:00Z</dcterms:modified>
</cp:coreProperties>
</file>